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24" w:rsidRPr="00D85BF4" w:rsidRDefault="001408E9" w:rsidP="0098616E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41.7pt;height:54.15pt;z-index:251658240;visibility:visible">
            <v:imagedata r:id="rId9" o:title=""/>
          </v:shape>
        </w:pict>
      </w: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Российская Федерация</w:t>
      </w: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Кемеровская область</w:t>
      </w: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Мысковский городской округ</w:t>
      </w:r>
    </w:p>
    <w:p w:rsidR="00604F24" w:rsidRPr="00D85BF4" w:rsidRDefault="00604F24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604F24" w:rsidRPr="00D85BF4" w:rsidRDefault="00604F24" w:rsidP="0098616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(пятый созыв)</w:t>
      </w:r>
    </w:p>
    <w:p w:rsidR="00604F24" w:rsidRPr="00D85BF4" w:rsidRDefault="00604F24" w:rsidP="0098616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4F24" w:rsidRDefault="00604F24" w:rsidP="0098616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B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5BF4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604F24" w:rsidRPr="00D85BF4" w:rsidRDefault="00604F24" w:rsidP="00986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ноя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бря 2014г. № </w:t>
      </w:r>
      <w:r>
        <w:rPr>
          <w:rFonts w:ascii="Times New Roman" w:hAnsi="Times New Roman"/>
          <w:b/>
          <w:sz w:val="24"/>
          <w:szCs w:val="24"/>
          <w:u w:val="single"/>
        </w:rPr>
        <w:t>72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604F24" w:rsidRPr="00D85BF4" w:rsidRDefault="00604F24" w:rsidP="00986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5BF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85BF4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85BF4">
        <w:rPr>
          <w:rFonts w:ascii="Times New Roman" w:hAnsi="Times New Roman"/>
          <w:b/>
          <w:sz w:val="24"/>
          <w:szCs w:val="24"/>
        </w:rPr>
        <w:t>ыски</w:t>
      </w:r>
      <w:proofErr w:type="spellEnd"/>
    </w:p>
    <w:p w:rsidR="00604F24" w:rsidRDefault="00604F24" w:rsidP="00D14671">
      <w:pPr>
        <w:widowControl w:val="0"/>
        <w:autoSpaceDE w:val="0"/>
        <w:autoSpaceDN w:val="0"/>
        <w:adjustRightInd w:val="0"/>
        <w:spacing w:after="0" w:line="240" w:lineRule="auto"/>
        <w:ind w:right="5394"/>
        <w:jc w:val="both"/>
        <w:rPr>
          <w:rFonts w:ascii="Times New Roman" w:hAnsi="Times New Roman"/>
          <w:bCs/>
          <w:sz w:val="28"/>
          <w:szCs w:val="28"/>
        </w:rPr>
      </w:pPr>
    </w:p>
    <w:p w:rsidR="000F404B" w:rsidRPr="0098616E" w:rsidRDefault="000F404B" w:rsidP="00D14671">
      <w:pPr>
        <w:widowControl w:val="0"/>
        <w:autoSpaceDE w:val="0"/>
        <w:autoSpaceDN w:val="0"/>
        <w:adjustRightInd w:val="0"/>
        <w:spacing w:after="0" w:line="240" w:lineRule="auto"/>
        <w:ind w:right="5394"/>
        <w:jc w:val="both"/>
        <w:rPr>
          <w:rFonts w:ascii="Times New Roman" w:hAnsi="Times New Roman"/>
          <w:bCs/>
          <w:sz w:val="28"/>
          <w:szCs w:val="28"/>
        </w:rPr>
      </w:pPr>
    </w:p>
    <w:p w:rsidR="00604F24" w:rsidRPr="00946D43" w:rsidRDefault="00604F24" w:rsidP="00D14671">
      <w:pPr>
        <w:pStyle w:val="ConsPlusNormal"/>
        <w:ind w:right="53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22538E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орядка</w:t>
      </w:r>
      <w:r w:rsidRPr="00946D43">
        <w:rPr>
          <w:rFonts w:ascii="Times New Roman" w:hAnsi="Times New Roman" w:cs="Times New Roman"/>
          <w:bCs/>
          <w:sz w:val="24"/>
          <w:szCs w:val="24"/>
        </w:rPr>
        <w:t xml:space="preserve"> подготовки, утверждения местных нормативов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D43">
        <w:rPr>
          <w:rFonts w:ascii="Times New Roman" w:hAnsi="Times New Roman" w:cs="Times New Roman"/>
          <w:bCs/>
          <w:sz w:val="24"/>
          <w:szCs w:val="24"/>
        </w:rPr>
        <w:t xml:space="preserve">градостроительного проектирования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Мысковского городского округа </w:t>
      </w:r>
      <w:r w:rsidRPr="00946D43">
        <w:rPr>
          <w:rFonts w:ascii="Times New Roman" w:hAnsi="Times New Roman" w:cs="Times New Roman"/>
          <w:bCs/>
          <w:sz w:val="24"/>
          <w:szCs w:val="24"/>
        </w:rPr>
        <w:t>и внесения в них изменений</w:t>
      </w:r>
    </w:p>
    <w:p w:rsidR="00604F24" w:rsidRPr="00946D43" w:rsidRDefault="00604F24" w:rsidP="00D14671">
      <w:pPr>
        <w:pStyle w:val="ConsPlusNormal"/>
        <w:ind w:right="5394"/>
        <w:jc w:val="both"/>
        <w:rPr>
          <w:rFonts w:ascii="Times New Roman" w:hAnsi="Times New Roman" w:cs="Times New Roman"/>
          <w:sz w:val="24"/>
          <w:szCs w:val="24"/>
        </w:rPr>
      </w:pPr>
    </w:p>
    <w:p w:rsidR="00604F24" w:rsidRDefault="00604F24" w:rsidP="00D146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6D4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tooltip="&quot;Градостроительный кодекс Российской Федерации&quot; от 29.12.2004 N 190-ФЗ (ред. от 22.10.2014)------------ Недействующая редакция{КонсультантПлюс}" w:history="1">
        <w:r w:rsidRPr="00946D43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атьей</w:t>
        </w:r>
        <w:r w:rsidRPr="00946D43">
          <w:rPr>
            <w:rFonts w:ascii="Times New Roman" w:hAnsi="Times New Roman"/>
            <w:sz w:val="24"/>
            <w:szCs w:val="24"/>
          </w:rPr>
          <w:t xml:space="preserve"> 29.4</w:t>
        </w:r>
      </w:hyperlink>
      <w:r w:rsidRPr="00946D43">
        <w:rPr>
          <w:rFonts w:ascii="Times New Roman" w:hAnsi="Times New Roman"/>
          <w:sz w:val="24"/>
          <w:szCs w:val="24"/>
        </w:rPr>
        <w:t xml:space="preserve"> Градостроительного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6D4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6D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1" w:history="1">
        <w:r w:rsidRPr="003C28FF">
          <w:rPr>
            <w:rFonts w:ascii="Times New Roman" w:hAnsi="Times New Roman"/>
            <w:sz w:val="24"/>
            <w:szCs w:val="24"/>
          </w:rPr>
          <w:t>пунктом 26 части 1 статьи 16</w:t>
        </w:r>
      </w:hyperlink>
      <w:r w:rsidRPr="003C2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Мысковский городской округ», статьей 32 </w:t>
      </w:r>
      <w:hyperlink r:id="rId12" w:history="1">
        <w:proofErr w:type="gramStart"/>
        <w:r w:rsidRPr="0098616E">
          <w:rPr>
            <w:rFonts w:ascii="Times New Roman" w:hAnsi="Times New Roman"/>
            <w:sz w:val="24"/>
            <w:szCs w:val="24"/>
          </w:rPr>
          <w:t>Устав</w:t>
        </w:r>
        <w:proofErr w:type="gramEnd"/>
      </w:hyperlink>
      <w:r>
        <w:rPr>
          <w:rFonts w:ascii="Times New Roman" w:hAnsi="Times New Roman"/>
          <w:sz w:val="24"/>
          <w:szCs w:val="24"/>
        </w:rPr>
        <w:t>а</w:t>
      </w:r>
      <w:r w:rsidRPr="0098616E">
        <w:rPr>
          <w:rFonts w:ascii="Times New Roman" w:hAnsi="Times New Roman"/>
          <w:sz w:val="24"/>
          <w:szCs w:val="24"/>
        </w:rPr>
        <w:t xml:space="preserve"> Мысковск</w:t>
      </w:r>
      <w:r>
        <w:rPr>
          <w:rFonts w:ascii="Times New Roman" w:hAnsi="Times New Roman"/>
          <w:sz w:val="24"/>
          <w:szCs w:val="24"/>
        </w:rPr>
        <w:t>ого</w:t>
      </w:r>
      <w:r w:rsidRPr="0098616E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98616E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98616E">
        <w:rPr>
          <w:rFonts w:ascii="Times New Roman" w:hAnsi="Times New Roman"/>
          <w:sz w:val="24"/>
          <w:szCs w:val="24"/>
        </w:rPr>
        <w:t>, Совет народных депутатов</w:t>
      </w:r>
      <w:r>
        <w:rPr>
          <w:rFonts w:ascii="Times New Roman" w:hAnsi="Times New Roman"/>
          <w:sz w:val="24"/>
          <w:szCs w:val="24"/>
        </w:rPr>
        <w:t xml:space="preserve"> Мысковского городского округа</w:t>
      </w:r>
    </w:p>
    <w:p w:rsidR="00604F24" w:rsidRPr="0098616E" w:rsidRDefault="00604F24" w:rsidP="00D146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8616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8616E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604F24" w:rsidRDefault="00604F24" w:rsidP="003F7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4F24" w:rsidRPr="001200BF" w:rsidRDefault="00604F24" w:rsidP="00D1467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0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7" w:tooltip="Ссылка на текущий документ" w:history="1">
        <w:r w:rsidR="0022538E">
          <w:rPr>
            <w:rFonts w:ascii="Times New Roman" w:hAnsi="Times New Roman" w:cs="Times New Roman"/>
            <w:sz w:val="24"/>
            <w:szCs w:val="24"/>
          </w:rPr>
          <w:t>П</w:t>
        </w:r>
        <w:r w:rsidRPr="001200BF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1200BF"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 Мысковского городского округа и внесения в них изменений согласно приложению.</w:t>
      </w:r>
    </w:p>
    <w:p w:rsidR="0022538E" w:rsidRDefault="00604F24" w:rsidP="00D1467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0BF">
        <w:rPr>
          <w:rFonts w:ascii="Times New Roman" w:hAnsi="Times New Roman" w:cs="Times New Roman"/>
          <w:sz w:val="24"/>
          <w:szCs w:val="24"/>
        </w:rPr>
        <w:t xml:space="preserve">2. </w:t>
      </w:r>
      <w:r w:rsidR="0022538E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="00233FA4">
        <w:rPr>
          <w:rFonts w:ascii="Times New Roman" w:hAnsi="Times New Roman" w:cs="Times New Roman"/>
          <w:sz w:val="24"/>
          <w:szCs w:val="24"/>
        </w:rPr>
        <w:t>,</w:t>
      </w:r>
      <w:r w:rsidR="0022538E">
        <w:rPr>
          <w:rFonts w:ascii="Times New Roman" w:hAnsi="Times New Roman" w:cs="Times New Roman"/>
          <w:sz w:val="24"/>
          <w:szCs w:val="24"/>
        </w:rPr>
        <w:t xml:space="preserve"> </w:t>
      </w:r>
      <w:r w:rsidR="0088373F">
        <w:rPr>
          <w:rFonts w:ascii="Times New Roman" w:hAnsi="Times New Roman" w:cs="Times New Roman"/>
          <w:sz w:val="24"/>
          <w:szCs w:val="24"/>
        </w:rPr>
        <w:t>в целях реализации настоящего решения</w:t>
      </w:r>
      <w:r w:rsidR="002B4233">
        <w:rPr>
          <w:rFonts w:ascii="Times New Roman" w:hAnsi="Times New Roman" w:cs="Times New Roman"/>
          <w:sz w:val="24"/>
          <w:szCs w:val="24"/>
        </w:rPr>
        <w:t>,</w:t>
      </w:r>
      <w:r w:rsidR="0088373F">
        <w:rPr>
          <w:rFonts w:ascii="Times New Roman" w:hAnsi="Times New Roman" w:cs="Times New Roman"/>
          <w:sz w:val="24"/>
          <w:szCs w:val="24"/>
        </w:rPr>
        <w:t xml:space="preserve"> </w:t>
      </w:r>
      <w:r w:rsidR="0022538E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proofErr w:type="gramStart"/>
      <w:r w:rsidR="0022538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2538E">
        <w:rPr>
          <w:rFonts w:ascii="Times New Roman" w:hAnsi="Times New Roman" w:cs="Times New Roman"/>
          <w:sz w:val="24"/>
          <w:szCs w:val="24"/>
        </w:rPr>
        <w:t xml:space="preserve"> </w:t>
      </w:r>
      <w:r w:rsidR="000A30AD">
        <w:rPr>
          <w:rFonts w:ascii="Times New Roman" w:hAnsi="Times New Roman" w:cs="Times New Roman"/>
          <w:sz w:val="24"/>
          <w:szCs w:val="24"/>
        </w:rPr>
        <w:t>конкурсную документацию</w:t>
      </w:r>
      <w:r w:rsidR="00BA1F6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554975">
        <w:rPr>
          <w:rFonts w:ascii="Times New Roman" w:hAnsi="Times New Roman" w:cs="Times New Roman"/>
          <w:sz w:val="24"/>
          <w:szCs w:val="24"/>
        </w:rPr>
        <w:t>,</w:t>
      </w:r>
      <w:r w:rsidR="000A30AD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E2BE9">
        <w:rPr>
          <w:rFonts w:ascii="Times New Roman" w:hAnsi="Times New Roman" w:cs="Times New Roman"/>
          <w:sz w:val="24"/>
          <w:szCs w:val="24"/>
        </w:rPr>
        <w:t>31.12.2014 года</w:t>
      </w:r>
      <w:r w:rsidR="000A3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24" w:rsidRPr="001200BF" w:rsidRDefault="003F6835" w:rsidP="00D1467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4F24" w:rsidRPr="001200BF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</w:t>
      </w:r>
      <w:r w:rsidR="00375CA4"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 (обнародования) в установленном порядке</w:t>
      </w:r>
      <w:r w:rsidR="00604F24" w:rsidRPr="001200BF">
        <w:rPr>
          <w:rFonts w:ascii="Times New Roman" w:hAnsi="Times New Roman" w:cs="Times New Roman"/>
          <w:sz w:val="24"/>
          <w:szCs w:val="24"/>
        </w:rPr>
        <w:t>.</w:t>
      </w:r>
    </w:p>
    <w:p w:rsidR="00604F24" w:rsidRPr="001200BF" w:rsidRDefault="00DB1315" w:rsidP="00D1467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F24" w:rsidRPr="001200BF">
        <w:rPr>
          <w:rFonts w:ascii="Times New Roman" w:hAnsi="Times New Roman" w:cs="Times New Roman"/>
          <w:sz w:val="24"/>
          <w:szCs w:val="24"/>
        </w:rPr>
        <w:t>. Нас</w:t>
      </w:r>
      <w:r w:rsidR="003F6835">
        <w:rPr>
          <w:rFonts w:ascii="Times New Roman" w:hAnsi="Times New Roman" w:cs="Times New Roman"/>
          <w:sz w:val="24"/>
          <w:szCs w:val="24"/>
        </w:rPr>
        <w:t>тоящее решение вступает в силу в день, следующий за днем его официального опубликования</w:t>
      </w:r>
      <w:r w:rsidR="00604F24" w:rsidRPr="001200BF">
        <w:rPr>
          <w:rFonts w:ascii="Times New Roman" w:hAnsi="Times New Roman" w:cs="Times New Roman"/>
          <w:sz w:val="24"/>
          <w:szCs w:val="24"/>
        </w:rPr>
        <w:t>.</w:t>
      </w:r>
    </w:p>
    <w:p w:rsidR="00604F24" w:rsidRPr="001200BF" w:rsidRDefault="00604F24" w:rsidP="00D14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00B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0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00B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604F24" w:rsidRDefault="00604F24" w:rsidP="00D5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Default="00604F24" w:rsidP="00D5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Default="00604F24" w:rsidP="00D5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D53698" w:rsidRDefault="00604F24" w:rsidP="00D5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4F24" w:rsidRPr="00D53698" w:rsidRDefault="00604F24" w:rsidP="00D53698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698">
        <w:rPr>
          <w:rFonts w:ascii="Times New Roman" w:hAnsi="Times New Roman"/>
          <w:b/>
          <w:sz w:val="24"/>
          <w:szCs w:val="24"/>
        </w:rPr>
        <w:t xml:space="preserve">Председатель Совета народных депутатов   </w:t>
      </w:r>
    </w:p>
    <w:p w:rsidR="00604F24" w:rsidRPr="00D53698" w:rsidRDefault="00604F24" w:rsidP="00D53698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69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D53698">
        <w:rPr>
          <w:rFonts w:ascii="Times New Roman" w:hAnsi="Times New Roman"/>
          <w:b/>
          <w:sz w:val="24"/>
          <w:szCs w:val="24"/>
        </w:rPr>
        <w:t>Е.В.Тимофеев</w:t>
      </w:r>
      <w:proofErr w:type="spellEnd"/>
    </w:p>
    <w:p w:rsidR="00604F24" w:rsidRPr="00D53698" w:rsidRDefault="00604F24" w:rsidP="00D536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D53698" w:rsidRDefault="00604F24" w:rsidP="00D536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D53698" w:rsidRDefault="00604F24" w:rsidP="00D536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D53698" w:rsidRDefault="00604F24" w:rsidP="00D53698">
      <w:pPr>
        <w:pStyle w:val="21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D53698">
        <w:rPr>
          <w:sz w:val="24"/>
          <w:szCs w:val="24"/>
        </w:rPr>
        <w:t xml:space="preserve">Глава Мысковского городского округа                                                        </w:t>
      </w:r>
      <w:proofErr w:type="spellStart"/>
      <w:r w:rsidRPr="00D53698">
        <w:rPr>
          <w:sz w:val="24"/>
          <w:szCs w:val="24"/>
        </w:rPr>
        <w:t>Д.Л.Иванов</w:t>
      </w:r>
      <w:proofErr w:type="spellEnd"/>
    </w:p>
    <w:p w:rsidR="00604F24" w:rsidRPr="00D53698" w:rsidRDefault="00604F24" w:rsidP="00D53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D53698" w:rsidRDefault="00604F24" w:rsidP="00D53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24" w:rsidRPr="00D53698" w:rsidRDefault="00604F24" w:rsidP="00D53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698">
        <w:rPr>
          <w:rFonts w:ascii="Times New Roman" w:hAnsi="Times New Roman"/>
          <w:sz w:val="24"/>
          <w:szCs w:val="24"/>
        </w:rPr>
        <w:t>«____»____________2014г.</w:t>
      </w:r>
    </w:p>
    <w:p w:rsidR="00604F24" w:rsidRPr="00D53698" w:rsidRDefault="00604F24" w:rsidP="00D536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53698">
        <w:rPr>
          <w:rFonts w:ascii="Times New Roman" w:hAnsi="Times New Roman"/>
          <w:sz w:val="20"/>
          <w:szCs w:val="20"/>
        </w:rPr>
        <w:t>(дата подписания)</w:t>
      </w:r>
    </w:p>
    <w:p w:rsidR="00604F24" w:rsidRPr="00D53698" w:rsidRDefault="00604F24" w:rsidP="00D536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4F24" w:rsidRPr="00D53698" w:rsidRDefault="00604F24" w:rsidP="00D536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698">
        <w:rPr>
          <w:rFonts w:ascii="Times New Roman" w:hAnsi="Times New Roman"/>
          <w:sz w:val="24"/>
          <w:szCs w:val="24"/>
        </w:rPr>
        <w:br w:type="page"/>
      </w:r>
      <w:r w:rsidRPr="00F4485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604F24" w:rsidRPr="00F44852" w:rsidRDefault="00604F24" w:rsidP="00353F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4852">
        <w:rPr>
          <w:rFonts w:ascii="Times New Roman" w:hAnsi="Times New Roman"/>
          <w:b/>
          <w:sz w:val="24"/>
          <w:szCs w:val="24"/>
        </w:rPr>
        <w:t>к решению Совета народных депутатов</w:t>
      </w:r>
    </w:p>
    <w:p w:rsidR="00604F24" w:rsidRPr="00F44852" w:rsidRDefault="00604F24" w:rsidP="00353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852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604F24" w:rsidRPr="00F44852" w:rsidRDefault="00604F24" w:rsidP="00353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85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18.11.2014г.</w:t>
      </w:r>
      <w:r w:rsidRPr="00F44852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72-н</w:t>
      </w:r>
      <w:r w:rsidRPr="00F44852">
        <w:rPr>
          <w:rFonts w:ascii="Times New Roman" w:hAnsi="Times New Roman"/>
          <w:b/>
          <w:sz w:val="24"/>
          <w:szCs w:val="24"/>
        </w:rPr>
        <w:t>-н</w:t>
      </w:r>
    </w:p>
    <w:p w:rsidR="00604F24" w:rsidRPr="008F7748" w:rsidRDefault="00604F24" w:rsidP="00353F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F24" w:rsidRPr="008F7748" w:rsidRDefault="00604F24" w:rsidP="0041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F24" w:rsidRPr="00FF2649" w:rsidRDefault="00604F24" w:rsidP="008F77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64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04F24" w:rsidRPr="00FF2649" w:rsidRDefault="00604F24" w:rsidP="008F77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649">
        <w:rPr>
          <w:rFonts w:ascii="Times New Roman" w:hAnsi="Times New Roman" w:cs="Times New Roman"/>
          <w:b/>
          <w:bCs/>
          <w:sz w:val="24"/>
          <w:szCs w:val="24"/>
        </w:rPr>
        <w:t>ПОДГОТОВКИ, УТВЕРЖДЕНИЯ МЕСТНЫХ НОРМАТИВОВ</w:t>
      </w:r>
    </w:p>
    <w:p w:rsidR="00604F24" w:rsidRPr="00FF2649" w:rsidRDefault="00604F24" w:rsidP="008F77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649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ПРОЕКТИРОВАНИЯ МЫСКОВСКОГО ГОРОДСКОГО ОКРУГА И ВНЕСЕНИЯ В НИХ ИЗМЕНЕНИЙ</w:t>
      </w:r>
    </w:p>
    <w:p w:rsidR="00604F24" w:rsidRPr="00FF2649" w:rsidRDefault="00604F24" w:rsidP="008F7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4F24" w:rsidRPr="00FF2649" w:rsidRDefault="00604F24" w:rsidP="008F77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FF26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4F24" w:rsidRPr="00FF2649" w:rsidRDefault="00604F24" w:rsidP="008F7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4F24" w:rsidRPr="00FF2649" w:rsidRDefault="00604F24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649">
        <w:rPr>
          <w:rFonts w:ascii="Times New Roman" w:hAnsi="Times New Roman" w:cs="Times New Roman"/>
          <w:sz w:val="24"/>
          <w:szCs w:val="24"/>
        </w:rPr>
        <w:t>1.1. Местные нормативы градостроительного проектирования Мысковского городского округа 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относящимися к областям: электро-, тепл</w:t>
      </w:r>
      <w:proofErr w:type="gramStart"/>
      <w:r w:rsidRPr="00FF26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2649">
        <w:rPr>
          <w:rFonts w:ascii="Times New Roman" w:hAnsi="Times New Roman" w:cs="Times New Roman"/>
          <w:sz w:val="24"/>
          <w:szCs w:val="24"/>
        </w:rPr>
        <w:t>, газо- и водоснабжение населения, водоотведение, автомобильные дороги местного значения, физическая культура и массовый спорт, образование, здравоохранение, иные области в связи с решением вопросов местного значения городского округа, а также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округа.</w:t>
      </w:r>
    </w:p>
    <w:p w:rsidR="008C75CF" w:rsidRPr="00FF2649" w:rsidRDefault="00604F24" w:rsidP="008C75C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649">
        <w:rPr>
          <w:rFonts w:ascii="Times New Roman" w:hAnsi="Times New Roman" w:cs="Times New Roman"/>
          <w:sz w:val="24"/>
          <w:szCs w:val="24"/>
        </w:rPr>
        <w:t>1.2.</w:t>
      </w:r>
      <w:r w:rsidR="008C75CF">
        <w:rPr>
          <w:rFonts w:ascii="Times New Roman" w:hAnsi="Times New Roman" w:cs="Times New Roman"/>
          <w:sz w:val="24"/>
          <w:szCs w:val="24"/>
        </w:rPr>
        <w:t xml:space="preserve"> </w:t>
      </w:r>
      <w:r w:rsidR="008C75CF" w:rsidRPr="00FF2649">
        <w:rPr>
          <w:rFonts w:ascii="Times New Roman" w:hAnsi="Times New Roman" w:cs="Times New Roman"/>
          <w:sz w:val="24"/>
          <w:szCs w:val="24"/>
        </w:rPr>
        <w:t>Местные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округа, в том числе объектами жилого назначения, социального, коммунально-бытового и рекреационного назначения, инженерной и транспортной инфраструктуры.</w:t>
      </w:r>
    </w:p>
    <w:p w:rsidR="00604F24" w:rsidRPr="00FF2649" w:rsidRDefault="0056786B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04F24" w:rsidRPr="00FF2649">
        <w:rPr>
          <w:rFonts w:ascii="Times New Roman" w:hAnsi="Times New Roman" w:cs="Times New Roman"/>
          <w:sz w:val="24"/>
          <w:szCs w:val="24"/>
        </w:rPr>
        <w:t xml:space="preserve"> Местные нормативы обязательны для соблюдения на всей территории Мысковского городского округа и применяются </w:t>
      </w:r>
      <w:proofErr w:type="gramStart"/>
      <w:r w:rsidR="00604F24" w:rsidRPr="00FF264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04F24" w:rsidRPr="00FF2649">
        <w:rPr>
          <w:rFonts w:ascii="Times New Roman" w:hAnsi="Times New Roman" w:cs="Times New Roman"/>
          <w:sz w:val="24"/>
          <w:szCs w:val="24"/>
        </w:rPr>
        <w:t>:</w:t>
      </w:r>
    </w:p>
    <w:p w:rsidR="00604F24" w:rsidRPr="00FF2649" w:rsidRDefault="00604F24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64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F2649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FF2649">
        <w:rPr>
          <w:rFonts w:ascii="Times New Roman" w:hAnsi="Times New Roman" w:cs="Times New Roman"/>
          <w:sz w:val="24"/>
          <w:szCs w:val="24"/>
        </w:rPr>
        <w:t xml:space="preserve">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</w:t>
      </w:r>
    </w:p>
    <w:p w:rsidR="00604F24" w:rsidRPr="00FF2649" w:rsidRDefault="00604F24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649">
        <w:rPr>
          <w:rFonts w:ascii="Times New Roman" w:hAnsi="Times New Roman" w:cs="Times New Roman"/>
          <w:sz w:val="24"/>
          <w:szCs w:val="24"/>
        </w:rPr>
        <w:t>2) подготовке и утверждении проекта генерального плана Мысковского городского округа, документации по планировке территории Мысковского городского округа;</w:t>
      </w:r>
    </w:p>
    <w:p w:rsidR="00604F24" w:rsidRPr="00FF2649" w:rsidRDefault="00604F24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64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F2649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F2649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 за строительством, реконструкцией объектов капитального строительства.</w:t>
      </w:r>
    </w:p>
    <w:p w:rsidR="00604F24" w:rsidRPr="00FF2649" w:rsidRDefault="00604F24" w:rsidP="008F77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</w:p>
    <w:p w:rsidR="00604F24" w:rsidRPr="00FF2649" w:rsidRDefault="008864A9" w:rsidP="008F77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604F24" w:rsidRPr="00FF2649">
        <w:rPr>
          <w:rFonts w:ascii="Times New Roman" w:hAnsi="Times New Roman" w:cs="Times New Roman"/>
          <w:sz w:val="24"/>
          <w:szCs w:val="24"/>
        </w:rPr>
        <w:t>. Порядок подготовки местных нормативов</w:t>
      </w:r>
      <w:r w:rsidR="00604F24" w:rsidRPr="00643446">
        <w:t xml:space="preserve"> </w:t>
      </w:r>
      <w:r w:rsidR="00604F24" w:rsidRPr="00643446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604F24" w:rsidRPr="00FF2649" w:rsidRDefault="00604F24" w:rsidP="008F7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4F24" w:rsidRDefault="00E100F3" w:rsidP="00D53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4F24" w:rsidRPr="00FF2649">
        <w:rPr>
          <w:rFonts w:ascii="Times New Roman" w:hAnsi="Times New Roman"/>
          <w:sz w:val="24"/>
          <w:szCs w:val="24"/>
        </w:rPr>
        <w:t>.1. Решение о подготовке местных нормативов градостроительного проектирования принимается главой Мысковского городского округа, в форме постановления администрации Мысковского городского округа (далее - постановление). В постановлении о подготовке местных нормативов определяется уполномоченный орган (или должностное лицо), ответственный за их подготовку, устанавливаются сроки подготовки</w:t>
      </w:r>
      <w:r w:rsidR="00604F24">
        <w:rPr>
          <w:rFonts w:ascii="Times New Roman" w:hAnsi="Times New Roman"/>
          <w:sz w:val="24"/>
          <w:szCs w:val="24"/>
        </w:rPr>
        <w:t>,</w:t>
      </w:r>
      <w:r w:rsidR="00604F24" w:rsidRPr="00FF2649">
        <w:rPr>
          <w:rFonts w:ascii="Times New Roman" w:hAnsi="Times New Roman"/>
          <w:sz w:val="24"/>
          <w:szCs w:val="24"/>
        </w:rPr>
        <w:t xml:space="preserve"> </w:t>
      </w:r>
      <w:r w:rsidR="00604F24">
        <w:rPr>
          <w:rFonts w:ascii="Times New Roman" w:hAnsi="Times New Roman"/>
          <w:sz w:val="24"/>
          <w:szCs w:val="24"/>
        </w:rPr>
        <w:t>условия финансирования и иные вопросы организации работ по подготовке местных нормативов градостроительного проектирования.</w:t>
      </w:r>
    </w:p>
    <w:p w:rsidR="00604F24" w:rsidRPr="00FF2649" w:rsidRDefault="00E100F3" w:rsidP="00D53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4F24" w:rsidRPr="00FF2649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604F24" w:rsidRPr="00FF2649">
        <w:rPr>
          <w:rFonts w:ascii="Times New Roman" w:hAnsi="Times New Roman"/>
          <w:sz w:val="24"/>
          <w:szCs w:val="24"/>
        </w:rPr>
        <w:t>Подготовка местных нормативов градостроительного проектирования осуществляется специализированной организацией (далее - организация-разработчик) на конкурсной основе</w:t>
      </w:r>
      <w:r w:rsidR="00604F24">
        <w:rPr>
          <w:rFonts w:ascii="Times New Roman" w:hAnsi="Times New Roman"/>
          <w:sz w:val="24"/>
          <w:szCs w:val="24"/>
        </w:rPr>
        <w:t xml:space="preserve">, </w:t>
      </w:r>
      <w:r w:rsidR="00604F24" w:rsidRPr="00FF2649">
        <w:rPr>
          <w:rFonts w:ascii="Times New Roman" w:hAnsi="Times New Roman"/>
          <w:sz w:val="24"/>
          <w:szCs w:val="24"/>
        </w:rPr>
        <w:t>в порядке, установленном законодательством</w:t>
      </w:r>
      <w:r w:rsidR="00604F2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604F24" w:rsidRPr="00FF2649"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Кемеровской области и муниципальными правовыми актами.</w:t>
      </w:r>
      <w:proofErr w:type="gramEnd"/>
    </w:p>
    <w:p w:rsidR="00604F24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04F24" w:rsidRPr="00FF2649">
        <w:rPr>
          <w:rFonts w:ascii="Times New Roman" w:hAnsi="Times New Roman" w:cs="Times New Roman"/>
          <w:sz w:val="24"/>
          <w:szCs w:val="24"/>
        </w:rPr>
        <w:t xml:space="preserve">.3. Заказчиком на разработку местных нормативов выступает администрация Мысковского городского округа. </w:t>
      </w: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4F24" w:rsidRPr="00FF2649">
        <w:rPr>
          <w:rFonts w:ascii="Times New Roman" w:hAnsi="Times New Roman" w:cs="Times New Roman"/>
          <w:sz w:val="24"/>
          <w:szCs w:val="24"/>
        </w:rPr>
        <w:t>.4. Постановление подлежит</w:t>
      </w:r>
      <w:r w:rsidRPr="00E100F3">
        <w:t xml:space="preserve"> </w:t>
      </w:r>
      <w:r w:rsidRPr="00E100F3">
        <w:rPr>
          <w:rFonts w:ascii="Times New Roman" w:hAnsi="Times New Roman" w:cs="Times New Roman"/>
          <w:sz w:val="24"/>
          <w:szCs w:val="24"/>
        </w:rPr>
        <w:t>опубликованию в городской газете «Мыски»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04F24" w:rsidRPr="00FF2649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Мысковского городского округа в информационно-телекоммуникационной сети «Интернет».</w:t>
      </w: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4F24">
        <w:rPr>
          <w:rFonts w:ascii="Times New Roman" w:hAnsi="Times New Roman" w:cs="Times New Roman"/>
          <w:sz w:val="24"/>
          <w:szCs w:val="24"/>
        </w:rPr>
        <w:t>.5</w:t>
      </w:r>
      <w:r w:rsidR="00604F24" w:rsidRPr="00FF2649">
        <w:rPr>
          <w:rFonts w:ascii="Times New Roman" w:hAnsi="Times New Roman" w:cs="Times New Roman"/>
          <w:sz w:val="24"/>
          <w:szCs w:val="24"/>
        </w:rPr>
        <w:t>. Глава Мысковского городского округа в течение десяти рабочих дней после представления ему проекта местных нормативов принимает решение об опубликовании проекта местных нормативов и направлении указанного проекта в Совет народных депутатов Мысковского городского округа для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об</w:t>
      </w:r>
      <w:r w:rsidR="00604F24" w:rsidRPr="00FF2649">
        <w:rPr>
          <w:rFonts w:ascii="Times New Roman" w:hAnsi="Times New Roman" w:cs="Times New Roman"/>
          <w:sz w:val="24"/>
          <w:szCs w:val="24"/>
        </w:rPr>
        <w:t xml:space="preserve"> утверждения или об отклонении проекта и направлении его на доработку.</w:t>
      </w: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4F24">
        <w:rPr>
          <w:rFonts w:ascii="Times New Roman" w:hAnsi="Times New Roman" w:cs="Times New Roman"/>
          <w:sz w:val="24"/>
          <w:szCs w:val="24"/>
        </w:rPr>
        <w:t>.6</w:t>
      </w:r>
      <w:r w:rsidR="00604F24" w:rsidRPr="00FF2649">
        <w:rPr>
          <w:rFonts w:ascii="Times New Roman" w:hAnsi="Times New Roman" w:cs="Times New Roman"/>
          <w:sz w:val="24"/>
          <w:szCs w:val="24"/>
        </w:rPr>
        <w:t>. Проект местных нормативов градостроительного проектирования подлежит обязательному опубликованию в городской газете «Мыски» и размещается на официальном сайте администрации Мысковского городского округа в информационно-телекоммуникационной сети «Интернет» не менее чем за два месяца до утверждения.</w:t>
      </w: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4F24">
        <w:rPr>
          <w:rFonts w:ascii="Times New Roman" w:hAnsi="Times New Roman" w:cs="Times New Roman"/>
          <w:sz w:val="24"/>
          <w:szCs w:val="24"/>
        </w:rPr>
        <w:t>.7</w:t>
      </w:r>
      <w:r w:rsidR="00604F24" w:rsidRPr="00FF2649">
        <w:rPr>
          <w:rFonts w:ascii="Times New Roman" w:hAnsi="Times New Roman" w:cs="Times New Roman"/>
          <w:sz w:val="24"/>
          <w:szCs w:val="24"/>
        </w:rPr>
        <w:t>. Подготовка изменений в утвержденные местные нормативы осуществляется в порядке, предусмотренном настоящим разделом.</w:t>
      </w:r>
    </w:p>
    <w:p w:rsidR="00604F24" w:rsidRPr="00FF2649" w:rsidRDefault="00604F24" w:rsidP="008F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F24" w:rsidRPr="00FF2649" w:rsidRDefault="00E100F3" w:rsidP="00415E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604F24" w:rsidRPr="00FF2649">
        <w:rPr>
          <w:rFonts w:ascii="Times New Roman" w:hAnsi="Times New Roman" w:cs="Times New Roman"/>
          <w:sz w:val="24"/>
          <w:szCs w:val="24"/>
        </w:rPr>
        <w:t>. ПОРЯДОК УТВЕРЖДЕНИЯ МЕСТНЫХ НОРМАТИВОВ</w:t>
      </w:r>
    </w:p>
    <w:p w:rsidR="00604F24" w:rsidRPr="00FF2649" w:rsidRDefault="00604F24" w:rsidP="00415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649">
        <w:rPr>
          <w:rFonts w:ascii="Times New Roman" w:hAnsi="Times New Roman" w:cs="Times New Roman"/>
          <w:sz w:val="24"/>
          <w:szCs w:val="24"/>
        </w:rPr>
        <w:t>ГРАДОСТРОИТЕЛЬНОГО ПРОЕКТИРОВАНИЯ И ВНЕСЕНИЯ</w:t>
      </w:r>
    </w:p>
    <w:p w:rsidR="00604F24" w:rsidRPr="00FF2649" w:rsidRDefault="00604F24" w:rsidP="00415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649">
        <w:rPr>
          <w:rFonts w:ascii="Times New Roman" w:hAnsi="Times New Roman" w:cs="Times New Roman"/>
          <w:sz w:val="24"/>
          <w:szCs w:val="24"/>
        </w:rPr>
        <w:t>ИЗМЕНЕНИЙ В НИХ</w:t>
      </w:r>
    </w:p>
    <w:p w:rsidR="00604F24" w:rsidRPr="00FF2649" w:rsidRDefault="00604F24" w:rsidP="00415E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F24" w:rsidRPr="00FF2649" w:rsidRDefault="00E100F3" w:rsidP="00D53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4F24">
        <w:rPr>
          <w:rFonts w:ascii="Times New Roman" w:hAnsi="Times New Roman"/>
          <w:sz w:val="24"/>
          <w:szCs w:val="24"/>
        </w:rPr>
        <w:t>.1</w:t>
      </w:r>
      <w:r w:rsidR="00604F24" w:rsidRPr="00FF2649">
        <w:rPr>
          <w:rFonts w:ascii="Times New Roman" w:hAnsi="Times New Roman"/>
          <w:sz w:val="24"/>
          <w:szCs w:val="24"/>
        </w:rPr>
        <w:t>. Утверждение местных нормативов (внесени</w:t>
      </w:r>
      <w:r w:rsidR="00604F24">
        <w:rPr>
          <w:rFonts w:ascii="Times New Roman" w:hAnsi="Times New Roman"/>
          <w:sz w:val="24"/>
          <w:szCs w:val="24"/>
        </w:rPr>
        <w:t>е</w:t>
      </w:r>
      <w:r w:rsidR="00604F24" w:rsidRPr="00FF2649">
        <w:rPr>
          <w:rFonts w:ascii="Times New Roman" w:hAnsi="Times New Roman"/>
          <w:sz w:val="24"/>
          <w:szCs w:val="24"/>
        </w:rPr>
        <w:t xml:space="preserve"> изменений в них) осуществляется решением Совета народных депутатов Мысковского городского округа в соответствии с регламентом Совета народных депутатов Мысковского городского округа.</w:t>
      </w: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4F24" w:rsidRPr="00FF2649">
        <w:rPr>
          <w:rFonts w:ascii="Times New Roman" w:hAnsi="Times New Roman" w:cs="Times New Roman"/>
          <w:sz w:val="24"/>
          <w:szCs w:val="24"/>
        </w:rPr>
        <w:t>.</w:t>
      </w:r>
      <w:r w:rsidR="00604F24">
        <w:rPr>
          <w:rFonts w:ascii="Times New Roman" w:hAnsi="Times New Roman" w:cs="Times New Roman"/>
          <w:sz w:val="24"/>
          <w:szCs w:val="24"/>
        </w:rPr>
        <w:t>2</w:t>
      </w:r>
      <w:r w:rsidR="00604F24" w:rsidRPr="00FF2649">
        <w:rPr>
          <w:rFonts w:ascii="Times New Roman" w:hAnsi="Times New Roman" w:cs="Times New Roman"/>
          <w:sz w:val="24"/>
          <w:szCs w:val="24"/>
        </w:rPr>
        <w:t>. Утвержденные местные нормативы градостроительного проектирования подлежат обязательному опубликованию в городской газете «Мыски» и размещается на официальном сайте администрации Мысковского городского округа в информационно-телекоммуникационной сети «Интернет».</w:t>
      </w:r>
    </w:p>
    <w:p w:rsidR="00604F24" w:rsidRPr="00FF2649" w:rsidRDefault="00604F24" w:rsidP="00016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F24" w:rsidRPr="00FF2649" w:rsidRDefault="00E100F3" w:rsidP="000162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604F24" w:rsidRPr="00FF264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604F24" w:rsidRPr="00FF2649" w:rsidRDefault="00604F24" w:rsidP="00016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F24" w:rsidRPr="00FF2649">
        <w:rPr>
          <w:rFonts w:ascii="Times New Roman" w:hAnsi="Times New Roman" w:cs="Times New Roman"/>
          <w:sz w:val="24"/>
          <w:szCs w:val="24"/>
        </w:rPr>
        <w:t>.</w:t>
      </w:r>
      <w:r w:rsidR="00604F24">
        <w:rPr>
          <w:rFonts w:ascii="Times New Roman" w:hAnsi="Times New Roman" w:cs="Times New Roman"/>
          <w:sz w:val="24"/>
          <w:szCs w:val="24"/>
        </w:rPr>
        <w:t>1</w:t>
      </w:r>
      <w:r w:rsidR="00604F24" w:rsidRPr="00FF2649">
        <w:rPr>
          <w:rFonts w:ascii="Times New Roman" w:hAnsi="Times New Roman" w:cs="Times New Roman"/>
          <w:sz w:val="24"/>
          <w:szCs w:val="24"/>
        </w:rPr>
        <w:t>. Финансирование разработки местных нормативов осуществляется за счет средств бюджета Мысковского городского округа.</w:t>
      </w: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F24" w:rsidRPr="00FF2649">
        <w:rPr>
          <w:rFonts w:ascii="Times New Roman" w:hAnsi="Times New Roman" w:cs="Times New Roman"/>
          <w:sz w:val="24"/>
          <w:szCs w:val="24"/>
        </w:rPr>
        <w:t>.2. За нарушение местных нормативов виновные лица несут ответственность в соответствии с действующим законодательством.</w:t>
      </w:r>
    </w:p>
    <w:p w:rsidR="00604F24" w:rsidRPr="00FF2649" w:rsidRDefault="00E100F3" w:rsidP="00D536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F24" w:rsidRPr="00FF2649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604F24" w:rsidRPr="00FF26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4F24" w:rsidRPr="00FF2649">
        <w:rPr>
          <w:rFonts w:ascii="Times New Roman" w:hAnsi="Times New Roman" w:cs="Times New Roman"/>
          <w:sz w:val="24"/>
          <w:szCs w:val="24"/>
        </w:rPr>
        <w:t xml:space="preserve"> соблюдением местных нормативов осуществляет администрация Мысковского городского округа в лице, уполномоченном главой Мысковского городского округа.</w:t>
      </w:r>
    </w:p>
    <w:p w:rsidR="00604F24" w:rsidRDefault="00604F24" w:rsidP="00A12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04F24" w:rsidSect="00D53698">
      <w:headerReference w:type="even" r:id="rId13"/>
      <w:headerReference w:type="default" r:id="rId14"/>
      <w:pgSz w:w="11906" w:h="16838"/>
      <w:pgMar w:top="567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A4" w:rsidRDefault="00375CA4" w:rsidP="00657FD6">
      <w:pPr>
        <w:spacing w:after="0" w:line="240" w:lineRule="auto"/>
      </w:pPr>
      <w:r>
        <w:separator/>
      </w:r>
    </w:p>
  </w:endnote>
  <w:endnote w:type="continuationSeparator" w:id="0">
    <w:p w:rsidR="00375CA4" w:rsidRDefault="00375CA4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A4" w:rsidRDefault="00375CA4" w:rsidP="00657FD6">
      <w:pPr>
        <w:spacing w:after="0" w:line="240" w:lineRule="auto"/>
      </w:pPr>
      <w:r>
        <w:separator/>
      </w:r>
    </w:p>
  </w:footnote>
  <w:footnote w:type="continuationSeparator" w:id="0">
    <w:p w:rsidR="00375CA4" w:rsidRDefault="00375CA4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A4" w:rsidRDefault="00375CA4" w:rsidP="0044135E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5CA4" w:rsidRDefault="00375C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A4" w:rsidRPr="00D53698" w:rsidRDefault="00375CA4" w:rsidP="0044135E">
    <w:pPr>
      <w:pStyle w:val="ab"/>
      <w:framePr w:wrap="around" w:vAnchor="text" w:hAnchor="margin" w:xAlign="center" w:y="1"/>
      <w:rPr>
        <w:rStyle w:val="af0"/>
        <w:sz w:val="20"/>
        <w:szCs w:val="20"/>
      </w:rPr>
    </w:pPr>
    <w:r w:rsidRPr="00D53698">
      <w:rPr>
        <w:rStyle w:val="af0"/>
        <w:sz w:val="20"/>
        <w:szCs w:val="20"/>
      </w:rPr>
      <w:fldChar w:fldCharType="begin"/>
    </w:r>
    <w:r w:rsidRPr="00D53698">
      <w:rPr>
        <w:rStyle w:val="af0"/>
        <w:sz w:val="20"/>
        <w:szCs w:val="20"/>
      </w:rPr>
      <w:instrText xml:space="preserve">PAGE  </w:instrText>
    </w:r>
    <w:r w:rsidRPr="00D53698">
      <w:rPr>
        <w:rStyle w:val="af0"/>
        <w:sz w:val="20"/>
        <w:szCs w:val="20"/>
      </w:rPr>
      <w:fldChar w:fldCharType="separate"/>
    </w:r>
    <w:r w:rsidR="002B4233">
      <w:rPr>
        <w:rStyle w:val="af0"/>
        <w:noProof/>
        <w:sz w:val="20"/>
        <w:szCs w:val="20"/>
      </w:rPr>
      <w:t>3</w:t>
    </w:r>
    <w:r w:rsidRPr="00D53698">
      <w:rPr>
        <w:rStyle w:val="af0"/>
        <w:sz w:val="20"/>
        <w:szCs w:val="20"/>
      </w:rPr>
      <w:fldChar w:fldCharType="end"/>
    </w:r>
  </w:p>
  <w:p w:rsidR="00375CA4" w:rsidRDefault="00375C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6E"/>
    <w:rsid w:val="000116AA"/>
    <w:rsid w:val="00016288"/>
    <w:rsid w:val="00027C6C"/>
    <w:rsid w:val="0003328B"/>
    <w:rsid w:val="00040C85"/>
    <w:rsid w:val="0004544F"/>
    <w:rsid w:val="000457A4"/>
    <w:rsid w:val="00060117"/>
    <w:rsid w:val="00074FAD"/>
    <w:rsid w:val="00083826"/>
    <w:rsid w:val="000A30AD"/>
    <w:rsid w:val="000A3CF1"/>
    <w:rsid w:val="000B2C4B"/>
    <w:rsid w:val="000C0230"/>
    <w:rsid w:val="000D2164"/>
    <w:rsid w:val="000E6913"/>
    <w:rsid w:val="000F404B"/>
    <w:rsid w:val="000F5C9D"/>
    <w:rsid w:val="00115DAB"/>
    <w:rsid w:val="001200BF"/>
    <w:rsid w:val="001241D6"/>
    <w:rsid w:val="00130D8E"/>
    <w:rsid w:val="001408E9"/>
    <w:rsid w:val="001672F7"/>
    <w:rsid w:val="0017391D"/>
    <w:rsid w:val="00194FC1"/>
    <w:rsid w:val="001B0275"/>
    <w:rsid w:val="001D221F"/>
    <w:rsid w:val="001D7C02"/>
    <w:rsid w:val="001F38D7"/>
    <w:rsid w:val="00203972"/>
    <w:rsid w:val="0022538E"/>
    <w:rsid w:val="00231411"/>
    <w:rsid w:val="00233FA4"/>
    <w:rsid w:val="002501A1"/>
    <w:rsid w:val="00263D92"/>
    <w:rsid w:val="00284200"/>
    <w:rsid w:val="002A658A"/>
    <w:rsid w:val="002B4233"/>
    <w:rsid w:val="002C6EA9"/>
    <w:rsid w:val="002C721D"/>
    <w:rsid w:val="002D5CD0"/>
    <w:rsid w:val="002E0EA2"/>
    <w:rsid w:val="002E5A58"/>
    <w:rsid w:val="002E7976"/>
    <w:rsid w:val="002F64E2"/>
    <w:rsid w:val="002F7088"/>
    <w:rsid w:val="00314DC9"/>
    <w:rsid w:val="003208FC"/>
    <w:rsid w:val="00322D58"/>
    <w:rsid w:val="00330A4D"/>
    <w:rsid w:val="00336012"/>
    <w:rsid w:val="00342BC6"/>
    <w:rsid w:val="00342D65"/>
    <w:rsid w:val="00353FC5"/>
    <w:rsid w:val="00354293"/>
    <w:rsid w:val="00361A49"/>
    <w:rsid w:val="00361CF4"/>
    <w:rsid w:val="00370309"/>
    <w:rsid w:val="00371754"/>
    <w:rsid w:val="00375CA4"/>
    <w:rsid w:val="0038054F"/>
    <w:rsid w:val="00381C5C"/>
    <w:rsid w:val="003836C0"/>
    <w:rsid w:val="003A1D0B"/>
    <w:rsid w:val="003A5F50"/>
    <w:rsid w:val="003B46FB"/>
    <w:rsid w:val="003C28FF"/>
    <w:rsid w:val="003D330D"/>
    <w:rsid w:val="003E3279"/>
    <w:rsid w:val="003E6CAB"/>
    <w:rsid w:val="003F6835"/>
    <w:rsid w:val="003F71E2"/>
    <w:rsid w:val="00415097"/>
    <w:rsid w:val="00415E36"/>
    <w:rsid w:val="004209BF"/>
    <w:rsid w:val="004227E7"/>
    <w:rsid w:val="0044135E"/>
    <w:rsid w:val="00457164"/>
    <w:rsid w:val="00475D93"/>
    <w:rsid w:val="0048337B"/>
    <w:rsid w:val="00487F7D"/>
    <w:rsid w:val="00497ECC"/>
    <w:rsid w:val="004A3D03"/>
    <w:rsid w:val="004B3CAC"/>
    <w:rsid w:val="004B499E"/>
    <w:rsid w:val="004B6BD3"/>
    <w:rsid w:val="004D3652"/>
    <w:rsid w:val="004E7255"/>
    <w:rsid w:val="004E7D78"/>
    <w:rsid w:val="004F4310"/>
    <w:rsid w:val="004F4D72"/>
    <w:rsid w:val="004F53B9"/>
    <w:rsid w:val="00503DA3"/>
    <w:rsid w:val="00507A65"/>
    <w:rsid w:val="00514B2D"/>
    <w:rsid w:val="005425CB"/>
    <w:rsid w:val="0054272F"/>
    <w:rsid w:val="005541BF"/>
    <w:rsid w:val="00554975"/>
    <w:rsid w:val="0056387A"/>
    <w:rsid w:val="0056786B"/>
    <w:rsid w:val="0057583F"/>
    <w:rsid w:val="00576376"/>
    <w:rsid w:val="005851FD"/>
    <w:rsid w:val="00587EAE"/>
    <w:rsid w:val="005B401D"/>
    <w:rsid w:val="005B529A"/>
    <w:rsid w:val="005C100D"/>
    <w:rsid w:val="005C12E0"/>
    <w:rsid w:val="005C3969"/>
    <w:rsid w:val="005D73D1"/>
    <w:rsid w:val="005E3552"/>
    <w:rsid w:val="005F396F"/>
    <w:rsid w:val="00604F23"/>
    <w:rsid w:val="00604F24"/>
    <w:rsid w:val="006142CE"/>
    <w:rsid w:val="00620BCC"/>
    <w:rsid w:val="006222C5"/>
    <w:rsid w:val="0063438B"/>
    <w:rsid w:val="00640EA8"/>
    <w:rsid w:val="00643446"/>
    <w:rsid w:val="00655F96"/>
    <w:rsid w:val="00657FD6"/>
    <w:rsid w:val="00661685"/>
    <w:rsid w:val="006744C5"/>
    <w:rsid w:val="00677C1F"/>
    <w:rsid w:val="00680D38"/>
    <w:rsid w:val="0069371B"/>
    <w:rsid w:val="006A2020"/>
    <w:rsid w:val="006A3E71"/>
    <w:rsid w:val="006A4F1F"/>
    <w:rsid w:val="006B50EA"/>
    <w:rsid w:val="006C554D"/>
    <w:rsid w:val="006D3CCC"/>
    <w:rsid w:val="006D400E"/>
    <w:rsid w:val="006F71A2"/>
    <w:rsid w:val="0071664C"/>
    <w:rsid w:val="00721FAD"/>
    <w:rsid w:val="0072700C"/>
    <w:rsid w:val="00737E55"/>
    <w:rsid w:val="00745E8A"/>
    <w:rsid w:val="007512AC"/>
    <w:rsid w:val="007526B6"/>
    <w:rsid w:val="007536DD"/>
    <w:rsid w:val="00757E4E"/>
    <w:rsid w:val="007714DE"/>
    <w:rsid w:val="00780C13"/>
    <w:rsid w:val="00780FAD"/>
    <w:rsid w:val="00782017"/>
    <w:rsid w:val="0079341D"/>
    <w:rsid w:val="007964FF"/>
    <w:rsid w:val="007A16D4"/>
    <w:rsid w:val="007A67AA"/>
    <w:rsid w:val="007C0CDE"/>
    <w:rsid w:val="007C165C"/>
    <w:rsid w:val="007D25B3"/>
    <w:rsid w:val="007D286A"/>
    <w:rsid w:val="007E32E6"/>
    <w:rsid w:val="007E5B5A"/>
    <w:rsid w:val="007E5E29"/>
    <w:rsid w:val="007F2FB3"/>
    <w:rsid w:val="007F39D8"/>
    <w:rsid w:val="008223FE"/>
    <w:rsid w:val="00855851"/>
    <w:rsid w:val="00871B77"/>
    <w:rsid w:val="00874422"/>
    <w:rsid w:val="0088373F"/>
    <w:rsid w:val="008864A9"/>
    <w:rsid w:val="00891703"/>
    <w:rsid w:val="008922CC"/>
    <w:rsid w:val="008A6144"/>
    <w:rsid w:val="008C296E"/>
    <w:rsid w:val="008C75CF"/>
    <w:rsid w:val="008D0D8F"/>
    <w:rsid w:val="008D2578"/>
    <w:rsid w:val="008D51E0"/>
    <w:rsid w:val="008F7748"/>
    <w:rsid w:val="0090282A"/>
    <w:rsid w:val="009130E5"/>
    <w:rsid w:val="00915B48"/>
    <w:rsid w:val="00946D43"/>
    <w:rsid w:val="00954A7C"/>
    <w:rsid w:val="009757B1"/>
    <w:rsid w:val="00977DD4"/>
    <w:rsid w:val="00982205"/>
    <w:rsid w:val="0098616E"/>
    <w:rsid w:val="009A4B85"/>
    <w:rsid w:val="009A717B"/>
    <w:rsid w:val="009C3C8C"/>
    <w:rsid w:val="009C52EF"/>
    <w:rsid w:val="009C7896"/>
    <w:rsid w:val="009D271C"/>
    <w:rsid w:val="009E6367"/>
    <w:rsid w:val="009F106D"/>
    <w:rsid w:val="00A0555A"/>
    <w:rsid w:val="00A07FE0"/>
    <w:rsid w:val="00A125CC"/>
    <w:rsid w:val="00A133D8"/>
    <w:rsid w:val="00A33011"/>
    <w:rsid w:val="00A34A7B"/>
    <w:rsid w:val="00A34EA6"/>
    <w:rsid w:val="00A41C30"/>
    <w:rsid w:val="00A44533"/>
    <w:rsid w:val="00A96416"/>
    <w:rsid w:val="00AA66E1"/>
    <w:rsid w:val="00AB3FC9"/>
    <w:rsid w:val="00AB79C3"/>
    <w:rsid w:val="00AC21D4"/>
    <w:rsid w:val="00AC79E6"/>
    <w:rsid w:val="00AE0A70"/>
    <w:rsid w:val="00AF32EA"/>
    <w:rsid w:val="00B206DB"/>
    <w:rsid w:val="00B36741"/>
    <w:rsid w:val="00B53E7E"/>
    <w:rsid w:val="00B63643"/>
    <w:rsid w:val="00B66BDA"/>
    <w:rsid w:val="00B73415"/>
    <w:rsid w:val="00B77688"/>
    <w:rsid w:val="00B8324B"/>
    <w:rsid w:val="00B86C94"/>
    <w:rsid w:val="00BA1F6E"/>
    <w:rsid w:val="00BC4567"/>
    <w:rsid w:val="00BC7746"/>
    <w:rsid w:val="00BD3873"/>
    <w:rsid w:val="00C04C63"/>
    <w:rsid w:val="00C258D2"/>
    <w:rsid w:val="00C33142"/>
    <w:rsid w:val="00C3348F"/>
    <w:rsid w:val="00C40598"/>
    <w:rsid w:val="00C55C82"/>
    <w:rsid w:val="00C57BDD"/>
    <w:rsid w:val="00C76383"/>
    <w:rsid w:val="00C7763D"/>
    <w:rsid w:val="00C802A7"/>
    <w:rsid w:val="00C82EBE"/>
    <w:rsid w:val="00C85167"/>
    <w:rsid w:val="00CB368E"/>
    <w:rsid w:val="00CC4866"/>
    <w:rsid w:val="00CC6609"/>
    <w:rsid w:val="00CE674F"/>
    <w:rsid w:val="00D13552"/>
    <w:rsid w:val="00D13A42"/>
    <w:rsid w:val="00D14671"/>
    <w:rsid w:val="00D147CD"/>
    <w:rsid w:val="00D31983"/>
    <w:rsid w:val="00D367F7"/>
    <w:rsid w:val="00D37363"/>
    <w:rsid w:val="00D41894"/>
    <w:rsid w:val="00D457D3"/>
    <w:rsid w:val="00D501D1"/>
    <w:rsid w:val="00D53698"/>
    <w:rsid w:val="00D758D0"/>
    <w:rsid w:val="00D76969"/>
    <w:rsid w:val="00D76D6A"/>
    <w:rsid w:val="00D85BF4"/>
    <w:rsid w:val="00DA1531"/>
    <w:rsid w:val="00DA60B7"/>
    <w:rsid w:val="00DA6FB6"/>
    <w:rsid w:val="00DB1315"/>
    <w:rsid w:val="00DB328B"/>
    <w:rsid w:val="00DD01E7"/>
    <w:rsid w:val="00DD34A7"/>
    <w:rsid w:val="00DD49CE"/>
    <w:rsid w:val="00DE04ED"/>
    <w:rsid w:val="00DF24CD"/>
    <w:rsid w:val="00E000B7"/>
    <w:rsid w:val="00E01EB8"/>
    <w:rsid w:val="00E064FA"/>
    <w:rsid w:val="00E100F3"/>
    <w:rsid w:val="00E209A6"/>
    <w:rsid w:val="00E643B3"/>
    <w:rsid w:val="00E8111D"/>
    <w:rsid w:val="00E832FB"/>
    <w:rsid w:val="00E97568"/>
    <w:rsid w:val="00EA6F0B"/>
    <w:rsid w:val="00EB0C2A"/>
    <w:rsid w:val="00EB3B9E"/>
    <w:rsid w:val="00EB41DF"/>
    <w:rsid w:val="00EB517F"/>
    <w:rsid w:val="00EC004B"/>
    <w:rsid w:val="00EC7F3F"/>
    <w:rsid w:val="00ED1EE1"/>
    <w:rsid w:val="00EE2BE9"/>
    <w:rsid w:val="00EE4346"/>
    <w:rsid w:val="00EF38B8"/>
    <w:rsid w:val="00EF5861"/>
    <w:rsid w:val="00EF7E9B"/>
    <w:rsid w:val="00F04FF0"/>
    <w:rsid w:val="00F1443F"/>
    <w:rsid w:val="00F2339E"/>
    <w:rsid w:val="00F416C2"/>
    <w:rsid w:val="00F42BF0"/>
    <w:rsid w:val="00F44852"/>
    <w:rsid w:val="00F53C66"/>
    <w:rsid w:val="00F56FFD"/>
    <w:rsid w:val="00F572BD"/>
    <w:rsid w:val="00F601F4"/>
    <w:rsid w:val="00F6471C"/>
    <w:rsid w:val="00F65DF2"/>
    <w:rsid w:val="00F67939"/>
    <w:rsid w:val="00FA51C9"/>
    <w:rsid w:val="00FC63F8"/>
    <w:rsid w:val="00FE2B0B"/>
    <w:rsid w:val="00FE6745"/>
    <w:rsid w:val="00FE7992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6E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8616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98616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58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54293"/>
    <w:rPr>
      <w:rFonts w:cs="Times New Roman"/>
    </w:rPr>
  </w:style>
  <w:style w:type="character" w:styleId="a9">
    <w:name w:val="Hyperlink"/>
    <w:basedOn w:val="a0"/>
    <w:uiPriority w:val="99"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paragraph" w:customStyle="1" w:styleId="ConsPlusNormal">
    <w:name w:val="ConsPlusNormal"/>
    <w:uiPriority w:val="99"/>
    <w:rsid w:val="00946D4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(2)1"/>
    <w:basedOn w:val="a"/>
    <w:uiPriority w:val="99"/>
    <w:rsid w:val="00D53698"/>
    <w:pPr>
      <w:shd w:val="clear" w:color="auto" w:fill="FFFFFF"/>
      <w:suppressAutoHyphens/>
      <w:spacing w:after="300" w:line="278" w:lineRule="exact"/>
      <w:jc w:val="center"/>
    </w:pPr>
    <w:rPr>
      <w:rFonts w:ascii="Times New Roman" w:hAnsi="Times New Roman"/>
      <w:b/>
      <w:bCs/>
      <w:lang w:eastAsia="ar-SA"/>
    </w:rPr>
  </w:style>
  <w:style w:type="character" w:styleId="af0">
    <w:name w:val="page number"/>
    <w:basedOn w:val="a0"/>
    <w:uiPriority w:val="99"/>
    <w:rsid w:val="00D536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E33872EC1E5309F5A7C4D4DE03452A90A7899D69DEC81898B70EE104C038D777445145DA7EADDE122E39v5B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CF143C5D6669D1F4EE308D86B474E5A59D151560A3042D7047F3D53D9B36E03C5456DC48Z1rC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D58B2B1258AAF7235AFED5F1769E326195C2B39D044F9E268F5CC657CB7FF4F849B048B144744tDm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22AC-B6A4-4085-B707-E8AC4C5A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131</cp:revision>
  <cp:lastPrinted>2014-11-21T07:43:00Z</cp:lastPrinted>
  <dcterms:created xsi:type="dcterms:W3CDTF">2014-11-17T03:57:00Z</dcterms:created>
  <dcterms:modified xsi:type="dcterms:W3CDTF">2014-11-21T07:43:00Z</dcterms:modified>
</cp:coreProperties>
</file>